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2F2" w:rsidRDefault="009302F2" w:rsidP="009302F2">
      <w:pPr>
        <w:spacing w:line="220" w:lineRule="atLeast"/>
        <w:jc w:val="center"/>
        <w:rPr>
          <w:b/>
          <w:sz w:val="44"/>
        </w:rPr>
      </w:pPr>
      <w:r>
        <w:rPr>
          <w:rFonts w:hint="eastAsia"/>
          <w:b/>
          <w:sz w:val="44"/>
        </w:rPr>
        <w:t>关于环境问题整改的报告</w:t>
      </w:r>
    </w:p>
    <w:p w:rsidR="009302F2" w:rsidRDefault="009302F2" w:rsidP="009302F2">
      <w:pPr>
        <w:spacing w:line="220" w:lineRule="atLeast"/>
        <w:ind w:firstLineChars="200" w:firstLine="640"/>
        <w:rPr>
          <w:sz w:val="32"/>
        </w:rPr>
      </w:pPr>
      <w:r w:rsidRPr="009302F2">
        <w:rPr>
          <w:rFonts w:hint="eastAsia"/>
          <w:sz w:val="32"/>
        </w:rPr>
        <w:t>2018</w:t>
      </w:r>
      <w:r w:rsidRPr="009302F2">
        <w:rPr>
          <w:rFonts w:hint="eastAsia"/>
          <w:sz w:val="32"/>
        </w:rPr>
        <w:t>年</w:t>
      </w:r>
      <w:r>
        <w:rPr>
          <w:rFonts w:hint="eastAsia"/>
          <w:sz w:val="32"/>
        </w:rPr>
        <w:t>11</w:t>
      </w:r>
      <w:r>
        <w:rPr>
          <w:rFonts w:hint="eastAsia"/>
          <w:sz w:val="32"/>
        </w:rPr>
        <w:t>月</w:t>
      </w:r>
      <w:r>
        <w:rPr>
          <w:rFonts w:hint="eastAsia"/>
          <w:sz w:val="32"/>
        </w:rPr>
        <w:t>13</w:t>
      </w:r>
      <w:r>
        <w:rPr>
          <w:rFonts w:hint="eastAsia"/>
          <w:sz w:val="32"/>
        </w:rPr>
        <w:t>日收悉关于配合中央第四生态环保督察组交办件问题整改的督办通知，其中我公司经葛店开发区环保局调查核实，发现</w:t>
      </w:r>
      <w:r w:rsidR="0008460D" w:rsidRPr="0008460D">
        <w:rPr>
          <w:rFonts w:hint="eastAsia"/>
          <w:sz w:val="32"/>
        </w:rPr>
        <w:t>存在的问题：</w:t>
      </w:r>
    </w:p>
    <w:p w:rsidR="0008460D" w:rsidRPr="009302F2" w:rsidRDefault="0008460D" w:rsidP="009302F2">
      <w:pPr>
        <w:spacing w:line="220" w:lineRule="atLeast"/>
        <w:ind w:firstLineChars="200" w:firstLine="640"/>
        <w:rPr>
          <w:sz w:val="32"/>
        </w:rPr>
      </w:pPr>
      <w:r w:rsidRPr="0008460D">
        <w:rPr>
          <w:rFonts w:hint="eastAsia"/>
          <w:sz w:val="32"/>
        </w:rPr>
        <w:t>1</w:t>
      </w:r>
      <w:r w:rsidRPr="0008460D">
        <w:rPr>
          <w:rFonts w:hint="eastAsia"/>
          <w:sz w:val="32"/>
        </w:rPr>
        <w:t>胶剂提取车间有气味。</w:t>
      </w:r>
    </w:p>
    <w:p w:rsidR="0008460D" w:rsidRPr="00E524D3" w:rsidRDefault="0008460D" w:rsidP="009302F2">
      <w:pPr>
        <w:pStyle w:val="a5"/>
        <w:spacing w:line="220" w:lineRule="atLeast"/>
        <w:ind w:left="720" w:firstLineChars="0" w:firstLine="0"/>
        <w:rPr>
          <w:sz w:val="32"/>
        </w:rPr>
      </w:pPr>
      <w:r>
        <w:rPr>
          <w:rFonts w:hint="eastAsia"/>
          <w:sz w:val="32"/>
        </w:rPr>
        <w:t>2</w:t>
      </w:r>
      <w:r w:rsidRPr="00E524D3">
        <w:rPr>
          <w:rFonts w:hint="eastAsia"/>
          <w:sz w:val="32"/>
        </w:rPr>
        <w:t>污水处理站总进水口未密封收集，有气味产生。</w:t>
      </w:r>
    </w:p>
    <w:p w:rsidR="0008460D" w:rsidRDefault="0008460D" w:rsidP="009302F2">
      <w:pPr>
        <w:spacing w:line="220" w:lineRule="atLeast"/>
        <w:ind w:firstLineChars="231" w:firstLine="739"/>
        <w:rPr>
          <w:sz w:val="32"/>
        </w:rPr>
      </w:pPr>
      <w:r w:rsidRPr="009302F2">
        <w:rPr>
          <w:rFonts w:hint="eastAsia"/>
          <w:sz w:val="32"/>
        </w:rPr>
        <w:t>3</w:t>
      </w:r>
      <w:r w:rsidRPr="009302F2">
        <w:rPr>
          <w:rFonts w:hint="eastAsia"/>
          <w:sz w:val="32"/>
        </w:rPr>
        <w:t>废气处理设施进风管连接处破损。</w:t>
      </w:r>
    </w:p>
    <w:p w:rsidR="009302F2" w:rsidRDefault="009302F2" w:rsidP="009302F2">
      <w:pPr>
        <w:spacing w:line="220" w:lineRule="atLeast"/>
        <w:ind w:firstLineChars="231" w:firstLine="739"/>
        <w:rPr>
          <w:sz w:val="32"/>
        </w:rPr>
      </w:pPr>
      <w:r>
        <w:rPr>
          <w:rFonts w:hint="eastAsia"/>
          <w:sz w:val="32"/>
        </w:rPr>
        <w:t>对于以上问题我公司制定了以下</w:t>
      </w:r>
      <w:r w:rsidR="0008460D">
        <w:rPr>
          <w:rFonts w:hint="eastAsia"/>
          <w:sz w:val="32"/>
        </w:rPr>
        <w:t>整改方案：</w:t>
      </w:r>
      <w:r>
        <w:rPr>
          <w:rFonts w:hint="eastAsia"/>
          <w:sz w:val="32"/>
        </w:rPr>
        <w:t xml:space="preserve"> </w:t>
      </w:r>
    </w:p>
    <w:p w:rsidR="0008460D" w:rsidRDefault="0008460D" w:rsidP="009302F2">
      <w:pPr>
        <w:spacing w:line="220" w:lineRule="atLeast"/>
        <w:ind w:firstLineChars="231" w:firstLine="739"/>
        <w:rPr>
          <w:sz w:val="32"/>
        </w:rPr>
      </w:pPr>
      <w:r>
        <w:rPr>
          <w:rFonts w:hint="eastAsia"/>
          <w:sz w:val="32"/>
        </w:rPr>
        <w:t xml:space="preserve"> </w:t>
      </w:r>
      <w:r>
        <w:rPr>
          <w:sz w:val="32"/>
        </w:rPr>
        <w:t xml:space="preserve">1 </w:t>
      </w:r>
      <w:r>
        <w:rPr>
          <w:rFonts w:hint="eastAsia"/>
          <w:sz w:val="32"/>
        </w:rPr>
        <w:t>封堵胶剂提取车间可能向外扩散异味的孔洞，对门窗进行密闭处理，加强日常管理，生产作业结束必须及时有效清理车间内部死角、设备内外部等。</w:t>
      </w:r>
    </w:p>
    <w:p w:rsidR="009302F2" w:rsidRDefault="0008460D" w:rsidP="009302F2">
      <w:pPr>
        <w:spacing w:line="220" w:lineRule="atLeast"/>
        <w:ind w:firstLineChars="300" w:firstLine="960"/>
        <w:rPr>
          <w:sz w:val="32"/>
        </w:rPr>
      </w:pPr>
      <w:r>
        <w:rPr>
          <w:sz w:val="32"/>
        </w:rPr>
        <w:t xml:space="preserve">2 </w:t>
      </w:r>
      <w:r>
        <w:rPr>
          <w:rFonts w:hint="eastAsia"/>
          <w:sz w:val="32"/>
        </w:rPr>
        <w:t>污水处理站总进口处整体加装盖板。</w:t>
      </w:r>
    </w:p>
    <w:p w:rsidR="0008460D" w:rsidRDefault="0008460D" w:rsidP="009302F2">
      <w:pPr>
        <w:spacing w:line="220" w:lineRule="atLeast"/>
        <w:ind w:firstLineChars="300" w:firstLine="960"/>
        <w:rPr>
          <w:sz w:val="32"/>
        </w:rPr>
      </w:pPr>
      <w:r>
        <w:rPr>
          <w:sz w:val="32"/>
        </w:rPr>
        <w:t xml:space="preserve">3 </w:t>
      </w:r>
      <w:r>
        <w:rPr>
          <w:rFonts w:hint="eastAsia"/>
          <w:sz w:val="32"/>
        </w:rPr>
        <w:t>将废气处理设施已破损软连接部分拆除，更换新的软连接。</w:t>
      </w:r>
    </w:p>
    <w:p w:rsidR="009302F2" w:rsidRDefault="009302F2" w:rsidP="009302F2">
      <w:pPr>
        <w:spacing w:line="220" w:lineRule="atLeast"/>
        <w:ind w:firstLineChars="300" w:firstLine="960"/>
        <w:rPr>
          <w:sz w:val="32"/>
        </w:rPr>
      </w:pPr>
      <w:r>
        <w:rPr>
          <w:rFonts w:hint="eastAsia"/>
          <w:sz w:val="32"/>
        </w:rPr>
        <w:t>目前</w:t>
      </w:r>
      <w:r w:rsidR="00EF5C69">
        <w:rPr>
          <w:rFonts w:hint="eastAsia"/>
          <w:sz w:val="32"/>
        </w:rPr>
        <w:t>就以上问题的整改情况做以下汇报：</w:t>
      </w:r>
    </w:p>
    <w:p w:rsidR="00EF5C69" w:rsidRDefault="00EF5C69" w:rsidP="00EF5C69">
      <w:pPr>
        <w:spacing w:line="220" w:lineRule="atLeast"/>
        <w:ind w:firstLineChars="300" w:firstLine="960"/>
        <w:rPr>
          <w:sz w:val="32"/>
        </w:rPr>
      </w:pPr>
      <w:r>
        <w:rPr>
          <w:rFonts w:hint="eastAsia"/>
          <w:sz w:val="32"/>
        </w:rPr>
        <w:t xml:space="preserve">1 </w:t>
      </w:r>
      <w:r>
        <w:rPr>
          <w:rFonts w:hint="eastAsia"/>
          <w:sz w:val="32"/>
        </w:rPr>
        <w:t>胶剂提取车间进气孔全部封堵完毕（附图），车间范围内门窗</w:t>
      </w:r>
      <w:r>
        <w:rPr>
          <w:rFonts w:hint="eastAsia"/>
          <w:sz w:val="32"/>
        </w:rPr>
        <w:t>24</w:t>
      </w:r>
      <w:r>
        <w:rPr>
          <w:rFonts w:hint="eastAsia"/>
          <w:sz w:val="32"/>
        </w:rPr>
        <w:t>小时全部处于密闭状态，生产作业结束后已对车间内部死角、设备内外部进行了有效</w:t>
      </w:r>
      <w:r w:rsidR="004744DB">
        <w:rPr>
          <w:rFonts w:hint="eastAsia"/>
          <w:sz w:val="32"/>
        </w:rPr>
        <w:t>清理。</w:t>
      </w:r>
    </w:p>
    <w:p w:rsidR="004744DB" w:rsidRDefault="004744DB" w:rsidP="00EF5C69">
      <w:pPr>
        <w:spacing w:line="220" w:lineRule="atLeast"/>
        <w:ind w:firstLineChars="300" w:firstLine="960"/>
        <w:rPr>
          <w:sz w:val="32"/>
        </w:rPr>
      </w:pPr>
      <w:r>
        <w:rPr>
          <w:rFonts w:hint="eastAsia"/>
          <w:sz w:val="32"/>
        </w:rPr>
        <w:t xml:space="preserve">2 </w:t>
      </w:r>
      <w:r>
        <w:rPr>
          <w:rFonts w:hint="eastAsia"/>
          <w:sz w:val="32"/>
        </w:rPr>
        <w:t>污水处理站总进口盖板已加装（附图），近期做压边处理，以达到密闭状态。</w:t>
      </w:r>
    </w:p>
    <w:p w:rsidR="004744DB" w:rsidRDefault="004744DB" w:rsidP="00EF5C69">
      <w:pPr>
        <w:spacing w:line="220" w:lineRule="atLeast"/>
        <w:ind w:firstLineChars="300" w:firstLine="960"/>
        <w:rPr>
          <w:sz w:val="32"/>
        </w:rPr>
      </w:pPr>
      <w:r>
        <w:rPr>
          <w:rFonts w:hint="eastAsia"/>
          <w:sz w:val="32"/>
        </w:rPr>
        <w:lastRenderedPageBreak/>
        <w:t xml:space="preserve">3 </w:t>
      </w:r>
      <w:r>
        <w:rPr>
          <w:rFonts w:hint="eastAsia"/>
          <w:sz w:val="32"/>
        </w:rPr>
        <w:t>污水处理站废气处理设施软连接破损部分已更换完成（附图）。</w:t>
      </w:r>
    </w:p>
    <w:p w:rsidR="009302F2" w:rsidRDefault="004744DB" w:rsidP="004744DB">
      <w:pPr>
        <w:spacing w:line="220" w:lineRule="atLeast"/>
        <w:rPr>
          <w:sz w:val="32"/>
        </w:rPr>
      </w:pPr>
      <w:r>
        <w:rPr>
          <w:rFonts w:hint="eastAsia"/>
          <w:sz w:val="32"/>
        </w:rPr>
        <w:t xml:space="preserve">         </w:t>
      </w:r>
      <w:r>
        <w:rPr>
          <w:rFonts w:hint="eastAsia"/>
          <w:sz w:val="32"/>
        </w:rPr>
        <w:t>为最大限度的控制异味的产生，我公司多次组织各车间部门商议对可能存在的问题和现象进行纠正和内部整改</w:t>
      </w:r>
      <w:r w:rsidR="004718BB">
        <w:rPr>
          <w:rFonts w:hint="eastAsia"/>
          <w:sz w:val="32"/>
        </w:rPr>
        <w:t>：</w:t>
      </w:r>
    </w:p>
    <w:p w:rsidR="004718BB" w:rsidRDefault="004718BB" w:rsidP="004744DB">
      <w:pPr>
        <w:spacing w:line="220" w:lineRule="atLeast"/>
        <w:rPr>
          <w:sz w:val="32"/>
        </w:rPr>
      </w:pPr>
      <w:r>
        <w:rPr>
          <w:rFonts w:hint="eastAsia"/>
          <w:sz w:val="32"/>
        </w:rPr>
        <w:t xml:space="preserve">        1 </w:t>
      </w:r>
      <w:r>
        <w:rPr>
          <w:rFonts w:hint="eastAsia"/>
          <w:sz w:val="32"/>
        </w:rPr>
        <w:t>对胶剂提取车间冷却池加装盖板（目前正在实施阶段）。</w:t>
      </w:r>
    </w:p>
    <w:p w:rsidR="004718BB" w:rsidRDefault="004718BB" w:rsidP="004744DB">
      <w:pPr>
        <w:spacing w:line="220" w:lineRule="atLeast"/>
        <w:rPr>
          <w:sz w:val="32"/>
        </w:rPr>
      </w:pPr>
      <w:r>
        <w:rPr>
          <w:rFonts w:hint="eastAsia"/>
          <w:sz w:val="32"/>
        </w:rPr>
        <w:t xml:space="preserve">        2 </w:t>
      </w:r>
      <w:r>
        <w:rPr>
          <w:rFonts w:hint="eastAsia"/>
          <w:sz w:val="32"/>
        </w:rPr>
        <w:t>和环卫部门联系对产生异味的药渣、生产垃圾增加了运输频次，减少垃圾停留时间。</w:t>
      </w:r>
    </w:p>
    <w:p w:rsidR="004718BB" w:rsidRDefault="004718BB" w:rsidP="004744DB">
      <w:pPr>
        <w:spacing w:line="220" w:lineRule="atLeast"/>
        <w:rPr>
          <w:sz w:val="32"/>
        </w:rPr>
      </w:pPr>
      <w:r>
        <w:rPr>
          <w:rFonts w:hint="eastAsia"/>
          <w:sz w:val="32"/>
        </w:rPr>
        <w:t xml:space="preserve">         </w:t>
      </w:r>
      <w:r>
        <w:rPr>
          <w:rFonts w:hint="eastAsia"/>
          <w:sz w:val="32"/>
        </w:rPr>
        <w:t>以上是我公司目前已完成和正在进行中的关于环境</w:t>
      </w:r>
      <w:r w:rsidR="00E56C49">
        <w:rPr>
          <w:rFonts w:hint="eastAsia"/>
          <w:sz w:val="32"/>
        </w:rPr>
        <w:t>改善方面的工作。</w:t>
      </w:r>
    </w:p>
    <w:p w:rsidR="00E56C49" w:rsidRDefault="00E56C49" w:rsidP="004744DB">
      <w:pPr>
        <w:spacing w:line="220" w:lineRule="atLeast"/>
        <w:rPr>
          <w:sz w:val="32"/>
        </w:rPr>
      </w:pPr>
    </w:p>
    <w:p w:rsidR="00E56C49" w:rsidRDefault="00E56C49" w:rsidP="004744DB">
      <w:pPr>
        <w:spacing w:line="220" w:lineRule="atLeast"/>
        <w:rPr>
          <w:sz w:val="32"/>
        </w:rPr>
      </w:pPr>
    </w:p>
    <w:p w:rsidR="00E56C49" w:rsidRDefault="00E56C49" w:rsidP="004744DB">
      <w:pPr>
        <w:spacing w:line="220" w:lineRule="atLeast"/>
        <w:rPr>
          <w:sz w:val="32"/>
        </w:rPr>
      </w:pPr>
    </w:p>
    <w:p w:rsidR="00E56C49" w:rsidRDefault="00E56C49" w:rsidP="00E56C49">
      <w:pPr>
        <w:spacing w:line="220" w:lineRule="atLeast"/>
        <w:ind w:firstLineChars="1300" w:firstLine="4160"/>
        <w:rPr>
          <w:sz w:val="32"/>
        </w:rPr>
      </w:pPr>
    </w:p>
    <w:p w:rsidR="00E56C49" w:rsidRDefault="00E56C49" w:rsidP="00E56C49">
      <w:pPr>
        <w:spacing w:line="220" w:lineRule="atLeast"/>
        <w:ind w:firstLineChars="1300" w:firstLine="4160"/>
        <w:rPr>
          <w:sz w:val="32"/>
        </w:rPr>
      </w:pPr>
    </w:p>
    <w:p w:rsidR="00E56C49" w:rsidRDefault="00E56C49" w:rsidP="00E56C49">
      <w:pPr>
        <w:spacing w:line="220" w:lineRule="atLeast"/>
        <w:ind w:firstLineChars="1300" w:firstLine="4160"/>
        <w:rPr>
          <w:sz w:val="32"/>
        </w:rPr>
      </w:pPr>
      <w:r>
        <w:rPr>
          <w:rFonts w:hint="eastAsia"/>
          <w:sz w:val="32"/>
        </w:rPr>
        <w:t>湖北康源药业有限公司</w:t>
      </w:r>
    </w:p>
    <w:p w:rsidR="00E56C49" w:rsidRDefault="00E56C49" w:rsidP="00E56C49">
      <w:pPr>
        <w:spacing w:line="220" w:lineRule="atLeast"/>
        <w:ind w:firstLineChars="1500" w:firstLine="4800"/>
        <w:rPr>
          <w:sz w:val="32"/>
        </w:rPr>
      </w:pPr>
      <w:r>
        <w:rPr>
          <w:sz w:val="32"/>
        </w:rPr>
        <w:t>2018/11/30</w:t>
      </w:r>
    </w:p>
    <w:p w:rsidR="0008460D" w:rsidRDefault="0008460D" w:rsidP="0008460D">
      <w:pPr>
        <w:spacing w:line="220" w:lineRule="atLeast"/>
        <w:ind w:firstLineChars="200" w:firstLine="640"/>
        <w:rPr>
          <w:sz w:val="32"/>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E09" w:rsidRDefault="00162E09" w:rsidP="0008460D">
      <w:pPr>
        <w:spacing w:after="0"/>
      </w:pPr>
      <w:r>
        <w:separator/>
      </w:r>
    </w:p>
  </w:endnote>
  <w:endnote w:type="continuationSeparator" w:id="0">
    <w:p w:rsidR="00162E09" w:rsidRDefault="00162E09" w:rsidP="0008460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E09" w:rsidRDefault="00162E09" w:rsidP="0008460D">
      <w:pPr>
        <w:spacing w:after="0"/>
      </w:pPr>
      <w:r>
        <w:separator/>
      </w:r>
    </w:p>
  </w:footnote>
  <w:footnote w:type="continuationSeparator" w:id="0">
    <w:p w:rsidR="00162E09" w:rsidRDefault="00162E09" w:rsidP="0008460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977F4"/>
    <w:multiLevelType w:val="hybridMultilevel"/>
    <w:tmpl w:val="89006BAE"/>
    <w:lvl w:ilvl="0" w:tplc="83EC7472">
      <w:start w:val="1"/>
      <w:numFmt w:val="decimal"/>
      <w:lvlText w:val="%1"/>
      <w:lvlJc w:val="left"/>
      <w:pPr>
        <w:ind w:left="720" w:hanging="720"/>
      </w:pPr>
      <w:rPr>
        <w:rFonts w:ascii="Tahoma" w:eastAsia="微软雅黑" w:hAnsi="Tahom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8460D"/>
    <w:rsid w:val="00162E09"/>
    <w:rsid w:val="002B4F4E"/>
    <w:rsid w:val="00323B43"/>
    <w:rsid w:val="003D37D8"/>
    <w:rsid w:val="00426133"/>
    <w:rsid w:val="004358AB"/>
    <w:rsid w:val="004718BB"/>
    <w:rsid w:val="004744DB"/>
    <w:rsid w:val="00607A48"/>
    <w:rsid w:val="008B7726"/>
    <w:rsid w:val="009302F2"/>
    <w:rsid w:val="00A4004D"/>
    <w:rsid w:val="00D31D50"/>
    <w:rsid w:val="00DE286D"/>
    <w:rsid w:val="00E26879"/>
    <w:rsid w:val="00E56C49"/>
    <w:rsid w:val="00E754A7"/>
    <w:rsid w:val="00EF5C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460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8460D"/>
    <w:rPr>
      <w:rFonts w:ascii="Tahoma" w:hAnsi="Tahoma"/>
      <w:sz w:val="18"/>
      <w:szCs w:val="18"/>
    </w:rPr>
  </w:style>
  <w:style w:type="paragraph" w:styleId="a4">
    <w:name w:val="footer"/>
    <w:basedOn w:val="a"/>
    <w:link w:val="Char0"/>
    <w:uiPriority w:val="99"/>
    <w:semiHidden/>
    <w:unhideWhenUsed/>
    <w:rsid w:val="0008460D"/>
    <w:pPr>
      <w:tabs>
        <w:tab w:val="center" w:pos="4153"/>
        <w:tab w:val="right" w:pos="8306"/>
      </w:tabs>
    </w:pPr>
    <w:rPr>
      <w:sz w:val="18"/>
      <w:szCs w:val="18"/>
    </w:rPr>
  </w:style>
  <w:style w:type="character" w:customStyle="1" w:styleId="Char0">
    <w:name w:val="页脚 Char"/>
    <w:basedOn w:val="a0"/>
    <w:link w:val="a4"/>
    <w:uiPriority w:val="99"/>
    <w:semiHidden/>
    <w:rsid w:val="0008460D"/>
    <w:rPr>
      <w:rFonts w:ascii="Tahoma" w:hAnsi="Tahoma"/>
      <w:sz w:val="18"/>
      <w:szCs w:val="18"/>
    </w:rPr>
  </w:style>
  <w:style w:type="paragraph" w:styleId="a5">
    <w:name w:val="List Paragraph"/>
    <w:basedOn w:val="a"/>
    <w:uiPriority w:val="34"/>
    <w:qFormat/>
    <w:rsid w:val="0008460D"/>
    <w:pPr>
      <w:ind w:firstLineChars="200" w:firstLine="420"/>
    </w:pPr>
  </w:style>
</w:styles>
</file>

<file path=word/webSettings.xml><?xml version="1.0" encoding="utf-8"?>
<w:webSettings xmlns:r="http://schemas.openxmlformats.org/officeDocument/2006/relationships" xmlns:w="http://schemas.openxmlformats.org/wordprocessingml/2006/main">
  <w:divs>
    <w:div w:id="35280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cp:revision>
  <dcterms:created xsi:type="dcterms:W3CDTF">2008-09-11T17:20:00Z</dcterms:created>
  <dcterms:modified xsi:type="dcterms:W3CDTF">2018-11-30T11:13:00Z</dcterms:modified>
</cp:coreProperties>
</file>